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83" w:rsidRPr="009D4D83" w:rsidRDefault="009D4D83" w:rsidP="009D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D8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83" w:rsidRPr="009D4D83" w:rsidRDefault="009D4D83" w:rsidP="009D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D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4D83" w:rsidRPr="009D4D83" w:rsidRDefault="009D4D83" w:rsidP="009D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D8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9D4D83" w:rsidRPr="009D4D83" w:rsidRDefault="009D4D83" w:rsidP="009D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4D83">
        <w:rPr>
          <w:rFonts w:ascii="Times New Roman" w:hAnsi="Times New Roman" w:cs="Times New Roman"/>
          <w:sz w:val="28"/>
          <w:szCs w:val="28"/>
        </w:rPr>
        <w:t>т «</w:t>
      </w:r>
      <w:r w:rsidR="00C40E0A">
        <w:rPr>
          <w:rFonts w:ascii="Times New Roman" w:hAnsi="Times New Roman" w:cs="Times New Roman"/>
          <w:sz w:val="28"/>
          <w:szCs w:val="28"/>
        </w:rPr>
        <w:t>11</w:t>
      </w:r>
      <w:r w:rsidRPr="009D4D83">
        <w:rPr>
          <w:rFonts w:ascii="Times New Roman" w:hAnsi="Times New Roman" w:cs="Times New Roman"/>
          <w:sz w:val="28"/>
          <w:szCs w:val="28"/>
        </w:rPr>
        <w:t>»</w:t>
      </w:r>
      <w:r w:rsidR="009509E9">
        <w:rPr>
          <w:rFonts w:ascii="Times New Roman" w:hAnsi="Times New Roman" w:cs="Times New Roman"/>
          <w:sz w:val="28"/>
          <w:szCs w:val="28"/>
        </w:rPr>
        <w:t xml:space="preserve"> </w:t>
      </w:r>
      <w:r w:rsidR="00C40E0A">
        <w:rPr>
          <w:rFonts w:ascii="Times New Roman" w:hAnsi="Times New Roman" w:cs="Times New Roman"/>
          <w:sz w:val="28"/>
          <w:szCs w:val="28"/>
        </w:rPr>
        <w:t>января</w:t>
      </w:r>
      <w:r w:rsidR="009509E9">
        <w:rPr>
          <w:rFonts w:ascii="Times New Roman" w:hAnsi="Times New Roman" w:cs="Times New Roman"/>
          <w:sz w:val="28"/>
          <w:szCs w:val="28"/>
        </w:rPr>
        <w:t xml:space="preserve"> </w:t>
      </w:r>
      <w:r w:rsidRPr="009D4D83">
        <w:rPr>
          <w:rFonts w:ascii="Times New Roman" w:hAnsi="Times New Roman" w:cs="Times New Roman"/>
          <w:sz w:val="28"/>
          <w:szCs w:val="28"/>
        </w:rPr>
        <w:t>202</w:t>
      </w:r>
      <w:r w:rsidR="00C77249">
        <w:rPr>
          <w:rFonts w:ascii="Times New Roman" w:hAnsi="Times New Roman" w:cs="Times New Roman"/>
          <w:sz w:val="28"/>
          <w:szCs w:val="28"/>
        </w:rPr>
        <w:t>2</w:t>
      </w:r>
      <w:r w:rsidRPr="009D4D8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40E0A">
        <w:rPr>
          <w:rFonts w:ascii="Times New Roman" w:hAnsi="Times New Roman" w:cs="Times New Roman"/>
          <w:sz w:val="28"/>
          <w:szCs w:val="28"/>
        </w:rPr>
        <w:t>1-пг</w:t>
      </w:r>
    </w:p>
    <w:p w:rsidR="00AF0BF0" w:rsidRDefault="00AF0BF0" w:rsidP="009D4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D83" w:rsidRDefault="009D4D83" w:rsidP="009D4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D83" w:rsidRDefault="009D4D83" w:rsidP="009D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D4D83" w:rsidRDefault="00E13D18" w:rsidP="009D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9D4D83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</w:t>
      </w:r>
      <w:r w:rsidR="00C503AE">
        <w:rPr>
          <w:rFonts w:ascii="Times New Roman" w:hAnsi="Times New Roman" w:cs="Times New Roman"/>
          <w:sz w:val="28"/>
          <w:szCs w:val="28"/>
        </w:rPr>
        <w:t>ых</w:t>
      </w:r>
      <w:r w:rsidR="009D4D8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503AE">
        <w:rPr>
          <w:rFonts w:ascii="Times New Roman" w:hAnsi="Times New Roman" w:cs="Times New Roman"/>
          <w:sz w:val="28"/>
          <w:szCs w:val="28"/>
        </w:rPr>
        <w:t>й</w:t>
      </w:r>
      <w:r w:rsidR="00C77249">
        <w:rPr>
          <w:rFonts w:ascii="Times New Roman" w:hAnsi="Times New Roman" w:cs="Times New Roman"/>
          <w:sz w:val="28"/>
          <w:szCs w:val="28"/>
        </w:rPr>
        <w:t xml:space="preserve"> в 2022</w:t>
      </w:r>
      <w:r w:rsidR="009D4D83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text" w:horzAnchor="margin" w:tblpY="710"/>
        <w:tblW w:w="0" w:type="auto"/>
        <w:tblLook w:val="04A0"/>
      </w:tblPr>
      <w:tblGrid>
        <w:gridCol w:w="594"/>
        <w:gridCol w:w="2850"/>
        <w:gridCol w:w="1811"/>
        <w:gridCol w:w="2410"/>
        <w:gridCol w:w="1906"/>
      </w:tblGrid>
      <w:tr w:rsidR="002942AF" w:rsidRPr="009D4D83" w:rsidTr="00E13D18">
        <w:tc>
          <w:tcPr>
            <w:tcW w:w="594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11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06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(год постройки)</w:t>
            </w:r>
          </w:p>
        </w:tc>
      </w:tr>
      <w:tr w:rsidR="00E13D18" w:rsidRPr="009D4D83" w:rsidTr="00E13D18">
        <w:tc>
          <w:tcPr>
            <w:tcW w:w="594" w:type="dxa"/>
          </w:tcPr>
          <w:p w:rsidR="00E13D18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Комплекс коммунальных сооружений протяженностью 15619 м.</w:t>
            </w:r>
          </w:p>
        </w:tc>
        <w:tc>
          <w:tcPr>
            <w:tcW w:w="1811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с. Алгатуй</w:t>
            </w:r>
          </w:p>
        </w:tc>
        <w:tc>
          <w:tcPr>
            <w:tcW w:w="2410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38:15:000000:1171</w:t>
            </w:r>
          </w:p>
        </w:tc>
        <w:tc>
          <w:tcPr>
            <w:tcW w:w="1906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E13D18" w:rsidRPr="009D4D83" w:rsidTr="00E13D18">
        <w:tc>
          <w:tcPr>
            <w:tcW w:w="594" w:type="dxa"/>
          </w:tcPr>
          <w:p w:rsidR="00E13D18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 с. Алгатуй протяженностью 2153 м.</w:t>
            </w:r>
          </w:p>
        </w:tc>
        <w:tc>
          <w:tcPr>
            <w:tcW w:w="1811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9 км. севернее с. Алгатуй</w:t>
            </w:r>
          </w:p>
        </w:tc>
        <w:tc>
          <w:tcPr>
            <w:tcW w:w="2410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38:15:000000:1148</w:t>
            </w:r>
          </w:p>
        </w:tc>
        <w:tc>
          <w:tcPr>
            <w:tcW w:w="1906" w:type="dxa"/>
          </w:tcPr>
          <w:p w:rsidR="00E13D18" w:rsidRPr="009D4D83" w:rsidRDefault="00E13D18" w:rsidP="00E1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2942AF" w:rsidRPr="009D4D83" w:rsidTr="00E13D18">
        <w:tc>
          <w:tcPr>
            <w:tcW w:w="594" w:type="dxa"/>
          </w:tcPr>
          <w:p w:rsidR="002942AF" w:rsidRPr="009D4D83" w:rsidRDefault="00E13D18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Канализационный коллектор с. Алгатуй протяженностью 2024 м. </w:t>
            </w:r>
          </w:p>
        </w:tc>
        <w:tc>
          <w:tcPr>
            <w:tcW w:w="1811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от восточной окраины с. Алгатуй до очистных сооружений с. Алгатуй</w:t>
            </w:r>
          </w:p>
        </w:tc>
        <w:tc>
          <w:tcPr>
            <w:tcW w:w="241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38:15:160701:3772</w:t>
            </w:r>
          </w:p>
        </w:tc>
        <w:tc>
          <w:tcPr>
            <w:tcW w:w="1906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2942AF" w:rsidRPr="009D4D83" w:rsidTr="00E13D18">
        <w:tc>
          <w:tcPr>
            <w:tcW w:w="594" w:type="dxa"/>
          </w:tcPr>
          <w:p w:rsidR="002942AF" w:rsidRPr="009D4D83" w:rsidRDefault="00E13D18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в блочно-модульном исполнении на твердом топливе, мощностью 9,0 Гкал/ч (10,44 МВт) Иркутская область, Тулунский район, п. </w:t>
            </w:r>
            <w:r w:rsidRPr="009D4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Алгатуй, площадью 244,8 кв.м.</w:t>
            </w:r>
          </w:p>
        </w:tc>
        <w:tc>
          <w:tcPr>
            <w:tcW w:w="1811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Иркутская область, Тулунский район, Алгатуйское МО, 140 м севернее с. Алгатуй</w:t>
            </w:r>
          </w:p>
        </w:tc>
        <w:tc>
          <w:tcPr>
            <w:tcW w:w="241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38:15:160701:3759</w:t>
            </w:r>
          </w:p>
        </w:tc>
        <w:tc>
          <w:tcPr>
            <w:tcW w:w="1906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942AF" w:rsidRPr="009D4D83" w:rsidTr="00E13D18">
        <w:tc>
          <w:tcPr>
            <w:tcW w:w="594" w:type="dxa"/>
          </w:tcPr>
          <w:p w:rsidR="002942AF" w:rsidRPr="009D4D83" w:rsidRDefault="00E13D18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5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Очистные сооружения хозбытовых стоков с. Алгатуй</w:t>
            </w:r>
          </w:p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площадью 1129,9 кв.м.</w:t>
            </w:r>
          </w:p>
        </w:tc>
        <w:tc>
          <w:tcPr>
            <w:tcW w:w="1811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1560 м. северо-восточнее с. Алгатуй</w:t>
            </w:r>
          </w:p>
        </w:tc>
        <w:tc>
          <w:tcPr>
            <w:tcW w:w="2410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38:15:000000:747</w:t>
            </w:r>
          </w:p>
        </w:tc>
        <w:tc>
          <w:tcPr>
            <w:tcW w:w="1906" w:type="dxa"/>
          </w:tcPr>
          <w:p w:rsidR="002942AF" w:rsidRPr="009D4D83" w:rsidRDefault="002942AF" w:rsidP="0029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</w:tbl>
    <w:p w:rsidR="002942AF" w:rsidRDefault="002942AF" w:rsidP="009D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2AF" w:rsidRPr="009D4D83" w:rsidRDefault="002942AF" w:rsidP="009D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42AF" w:rsidRPr="009D4D83" w:rsidSect="00DC06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0BF0"/>
    <w:rsid w:val="00096454"/>
    <w:rsid w:val="000D77FF"/>
    <w:rsid w:val="000F52C2"/>
    <w:rsid w:val="002942AF"/>
    <w:rsid w:val="004854EA"/>
    <w:rsid w:val="006B1191"/>
    <w:rsid w:val="009509E9"/>
    <w:rsid w:val="009D4D83"/>
    <w:rsid w:val="00AF0BF0"/>
    <w:rsid w:val="00B040C6"/>
    <w:rsid w:val="00C40E0A"/>
    <w:rsid w:val="00C503AE"/>
    <w:rsid w:val="00C77249"/>
    <w:rsid w:val="00C85018"/>
    <w:rsid w:val="00DC0660"/>
    <w:rsid w:val="00E0222A"/>
    <w:rsid w:val="00E1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2022-01-11T03:00:00Z</cp:lastPrinted>
  <dcterms:created xsi:type="dcterms:W3CDTF">2021-01-18T07:28:00Z</dcterms:created>
  <dcterms:modified xsi:type="dcterms:W3CDTF">2022-01-13T05:42:00Z</dcterms:modified>
</cp:coreProperties>
</file>